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F09" w:rsidRPr="00553F09" w:rsidRDefault="00553F09" w:rsidP="00553F09">
      <w:pPr>
        <w:rPr>
          <w:rFonts w:cs="Arial"/>
          <w:b/>
          <w:sz w:val="32"/>
          <w:szCs w:val="32"/>
        </w:rPr>
      </w:pPr>
      <w:bookmarkStart w:id="0" w:name="_GoBack"/>
      <w:bookmarkEnd w:id="0"/>
      <w:r w:rsidRPr="00553F09">
        <w:rPr>
          <w:rFonts w:cs="Arial"/>
          <w:b/>
          <w:sz w:val="32"/>
          <w:szCs w:val="32"/>
        </w:rPr>
        <w:t>Skabelon</w:t>
      </w:r>
    </w:p>
    <w:p w:rsidR="00553F09" w:rsidRPr="00553F09" w:rsidRDefault="00553F09" w:rsidP="00553F09">
      <w:pPr>
        <w:rPr>
          <w:rFonts w:cs="Arial"/>
          <w:b/>
          <w:sz w:val="28"/>
          <w:szCs w:val="28"/>
        </w:rPr>
      </w:pPr>
    </w:p>
    <w:p w:rsidR="00553F09" w:rsidRPr="00553F09" w:rsidRDefault="00553F09" w:rsidP="00553F09">
      <w:pPr>
        <w:rPr>
          <w:rFonts w:cs="Arial"/>
          <w:b/>
          <w:sz w:val="28"/>
          <w:szCs w:val="28"/>
        </w:rPr>
      </w:pPr>
      <w:r w:rsidRPr="00553F09">
        <w:rPr>
          <w:rFonts w:cs="Arial"/>
          <w:b/>
          <w:sz w:val="28"/>
          <w:szCs w:val="28"/>
        </w:rPr>
        <w:t xml:space="preserve">Beboerbrev 6 ugers varsling inkl. lovtekst </w:t>
      </w:r>
    </w:p>
    <w:p w:rsidR="00553F09" w:rsidRDefault="00553F09" w:rsidP="00553F09">
      <w:pPr>
        <w:rPr>
          <w:rFonts w:cs="Arial"/>
        </w:rPr>
      </w:pPr>
    </w:p>
    <w:p w:rsidR="00553F09" w:rsidRDefault="00553F09" w:rsidP="00553F09">
      <w:pPr>
        <w:rPr>
          <w:rFonts w:cs="Arial"/>
          <w:b/>
          <w:sz w:val="28"/>
          <w:szCs w:val="28"/>
        </w:rPr>
      </w:pPr>
    </w:p>
    <w:p w:rsidR="00553F09" w:rsidRPr="00553F09" w:rsidRDefault="00553F09" w:rsidP="00553F09">
      <w:pPr>
        <w:rPr>
          <w:rFonts w:cs="Arial"/>
          <w:b/>
          <w:sz w:val="28"/>
          <w:szCs w:val="28"/>
        </w:rPr>
      </w:pPr>
      <w:r w:rsidRPr="00553F09">
        <w:rPr>
          <w:rFonts w:cs="Arial"/>
          <w:b/>
          <w:sz w:val="28"/>
          <w:szCs w:val="28"/>
        </w:rPr>
        <w:t>Varsling om arbejder i lejemålet</w:t>
      </w:r>
    </w:p>
    <w:p w:rsidR="00553F09" w:rsidRDefault="00553F09" w:rsidP="00553F09">
      <w:pPr>
        <w:rPr>
          <w:rFonts w:cs="Arial"/>
        </w:rPr>
      </w:pPr>
    </w:p>
    <w:p w:rsidR="00553F09" w:rsidRDefault="00553F09" w:rsidP="00553F09">
      <w:pPr>
        <w:rPr>
          <w:rFonts w:cs="Arial"/>
        </w:rPr>
      </w:pPr>
      <w:r w:rsidRPr="009E5D2B">
        <w:rPr>
          <w:rFonts w:cs="Arial"/>
        </w:rPr>
        <w:t>3B skal hermed o</w:t>
      </w:r>
      <w:r>
        <w:rPr>
          <w:rFonts w:cs="Arial"/>
        </w:rPr>
        <w:t xml:space="preserve">rientere dig om, at der fra </w:t>
      </w:r>
      <w:r w:rsidRPr="003772A0">
        <w:rPr>
          <w:rFonts w:cs="Arial"/>
        </w:rPr>
        <w:t>&lt;ugedag&gt; den &lt;dato-måned-år&gt; til &lt;ugedag&gt; den &lt;d</w:t>
      </w:r>
      <w:r w:rsidRPr="003772A0">
        <w:rPr>
          <w:rFonts w:cs="Arial"/>
        </w:rPr>
        <w:t>a</w:t>
      </w:r>
      <w:r w:rsidRPr="003772A0">
        <w:rPr>
          <w:rFonts w:cs="Arial"/>
        </w:rPr>
        <w:t>to-måned-år&gt;</w:t>
      </w:r>
      <w:r>
        <w:rPr>
          <w:rFonts w:cs="Arial"/>
        </w:rPr>
        <w:t xml:space="preserve"> vil </w:t>
      </w:r>
      <w:r w:rsidRPr="009E5D2B">
        <w:rPr>
          <w:rFonts w:cs="Arial"/>
        </w:rPr>
        <w:t>blive foretaget arbejder i dit lejemål</w:t>
      </w:r>
      <w:r>
        <w:rPr>
          <w:rFonts w:cs="Arial"/>
        </w:rPr>
        <w:t>.</w:t>
      </w:r>
    </w:p>
    <w:p w:rsidR="00553F09" w:rsidRDefault="00553F09" w:rsidP="00553F09">
      <w:pPr>
        <w:rPr>
          <w:rFonts w:cs="Arial"/>
        </w:rPr>
      </w:pPr>
      <w:r>
        <w:rPr>
          <w:rFonts w:cs="Arial"/>
        </w:rPr>
        <w:t>Håndværkerne vil:</w:t>
      </w:r>
    </w:p>
    <w:p w:rsidR="00553F09" w:rsidRPr="003772A0" w:rsidRDefault="00553F09" w:rsidP="00553F09">
      <w:pPr>
        <w:pStyle w:val="Listeafsnit"/>
        <w:numPr>
          <w:ilvl w:val="0"/>
          <w:numId w:val="1"/>
        </w:numPr>
        <w:rPr>
          <w:rFonts w:cs="Arial"/>
        </w:rPr>
      </w:pPr>
      <w:r w:rsidRPr="003772A0">
        <w:rPr>
          <w:rFonts w:cs="Arial"/>
        </w:rPr>
        <w:t>sætte støvvæg op</w:t>
      </w:r>
    </w:p>
    <w:p w:rsidR="00553F09" w:rsidRPr="003772A0" w:rsidRDefault="00553F09" w:rsidP="00553F09">
      <w:pPr>
        <w:pStyle w:val="Listeafsnit"/>
        <w:numPr>
          <w:ilvl w:val="0"/>
          <w:numId w:val="1"/>
        </w:numPr>
        <w:rPr>
          <w:rFonts w:cs="Arial"/>
        </w:rPr>
      </w:pPr>
      <w:r w:rsidRPr="003772A0">
        <w:rPr>
          <w:rFonts w:cs="Arial"/>
        </w:rPr>
        <w:t>skifte facader</w:t>
      </w:r>
    </w:p>
    <w:p w:rsidR="00553F09" w:rsidRPr="003772A0" w:rsidRDefault="00553F09" w:rsidP="00553F09">
      <w:pPr>
        <w:pStyle w:val="Listeafsnit"/>
        <w:numPr>
          <w:ilvl w:val="0"/>
          <w:numId w:val="1"/>
        </w:numPr>
        <w:rPr>
          <w:rFonts w:cs="Arial"/>
        </w:rPr>
      </w:pPr>
      <w:r w:rsidRPr="003772A0">
        <w:rPr>
          <w:rFonts w:cs="Arial"/>
        </w:rPr>
        <w:t>montere varme- og vandmåler</w:t>
      </w:r>
    </w:p>
    <w:p w:rsidR="00553F09" w:rsidRPr="003772A0" w:rsidRDefault="00553F09" w:rsidP="00553F09">
      <w:pPr>
        <w:pStyle w:val="Listeafsnit"/>
        <w:numPr>
          <w:ilvl w:val="0"/>
          <w:numId w:val="1"/>
        </w:numPr>
        <w:rPr>
          <w:rFonts w:cs="Arial"/>
        </w:rPr>
      </w:pPr>
      <w:r w:rsidRPr="003772A0">
        <w:rPr>
          <w:rFonts w:cs="Arial"/>
        </w:rPr>
        <w:t>renovere ventilationen</w:t>
      </w:r>
    </w:p>
    <w:p w:rsidR="00553F09" w:rsidRPr="009E5D2B" w:rsidRDefault="00553F09" w:rsidP="00553F09">
      <w:pPr>
        <w:rPr>
          <w:rFonts w:cs="Arial"/>
        </w:rPr>
      </w:pPr>
    </w:p>
    <w:p w:rsidR="00553F09" w:rsidRPr="009E5D2B" w:rsidRDefault="00553F09" w:rsidP="00553F09">
      <w:pPr>
        <w:rPr>
          <w:rFonts w:cs="Arial"/>
        </w:rPr>
      </w:pPr>
      <w:r>
        <w:rPr>
          <w:rFonts w:cs="Arial"/>
        </w:rPr>
        <w:t>Arbejdet vil fi</w:t>
      </w:r>
      <w:r w:rsidRPr="009E5D2B">
        <w:rPr>
          <w:rFonts w:cs="Arial"/>
        </w:rPr>
        <w:t xml:space="preserve">nde sted </w:t>
      </w:r>
      <w:r>
        <w:rPr>
          <w:rFonts w:cs="Arial"/>
        </w:rPr>
        <w:t xml:space="preserve">på hverdage mellem kl. </w:t>
      </w:r>
      <w:r w:rsidRPr="003772A0">
        <w:rPr>
          <w:rFonts w:cs="Arial"/>
        </w:rPr>
        <w:t>xx og xx.</w:t>
      </w:r>
    </w:p>
    <w:p w:rsidR="00553F09" w:rsidRDefault="00553F09" w:rsidP="00553F09">
      <w:pPr>
        <w:rPr>
          <w:rFonts w:cs="Arial"/>
        </w:rPr>
      </w:pPr>
    </w:p>
    <w:p w:rsidR="00553F09" w:rsidRPr="005E04A9" w:rsidRDefault="00553F09" w:rsidP="00553F09">
      <w:pPr>
        <w:rPr>
          <w:rFonts w:cs="Arial"/>
          <w:b/>
        </w:rPr>
      </w:pPr>
      <w:r>
        <w:rPr>
          <w:rFonts w:cs="Arial"/>
          <w:b/>
        </w:rPr>
        <w:t>Adgang til lejemålet</w:t>
      </w:r>
    </w:p>
    <w:p w:rsidR="00553F09" w:rsidRDefault="00553F09" w:rsidP="00553F09">
      <w:pPr>
        <w:rPr>
          <w:rFonts w:cs="Arial"/>
        </w:rPr>
      </w:pPr>
      <w:r>
        <w:rPr>
          <w:rFonts w:cs="Arial"/>
        </w:rPr>
        <w:t xml:space="preserve">Mens der arbejdes i din bolig, skal håndværkerne have adgang. </w:t>
      </w:r>
    </w:p>
    <w:p w:rsidR="00553F09" w:rsidRDefault="00553F09" w:rsidP="00553F09">
      <w:pPr>
        <w:rPr>
          <w:rFonts w:cs="Arial"/>
        </w:rPr>
      </w:pPr>
    </w:p>
    <w:p w:rsidR="00553F09" w:rsidRDefault="00553F09" w:rsidP="00553F09">
      <w:pPr>
        <w:rPr>
          <w:rFonts w:cs="Arial"/>
        </w:rPr>
      </w:pPr>
      <w:r>
        <w:rPr>
          <w:rFonts w:cs="Arial"/>
        </w:rPr>
        <w:t xml:space="preserve">Vi anbefaler, at håndværkerne får adgang til din bolig på den måde, at din lås skiftes ud med en midlertidig lås, som du og håndværkerne vil få en nøgle til. Når arbejderne i din bolig er afsluttet, vil din gamle lås blive sat i igen. </w:t>
      </w:r>
    </w:p>
    <w:p w:rsidR="00553F09" w:rsidRDefault="00553F09" w:rsidP="00553F09">
      <w:pPr>
        <w:rPr>
          <w:rFonts w:cs="Arial"/>
        </w:rPr>
      </w:pPr>
    </w:p>
    <w:p w:rsidR="00553F09" w:rsidRDefault="00553F09" w:rsidP="00553F09">
      <w:pPr>
        <w:rPr>
          <w:rFonts w:cs="Arial"/>
        </w:rPr>
      </w:pPr>
      <w:r>
        <w:rPr>
          <w:rFonts w:cs="Arial"/>
        </w:rPr>
        <w:t xml:space="preserve">Du skal være hjemme, når låsen skiftes. </w:t>
      </w:r>
      <w:r w:rsidRPr="003772A0">
        <w:rPr>
          <w:rFonts w:cs="Arial"/>
        </w:rPr>
        <w:t>Navn på entreprenør/leverandør/byggeleder</w:t>
      </w:r>
      <w:r>
        <w:rPr>
          <w:rFonts w:cs="Arial"/>
        </w:rPr>
        <w:t xml:space="preserve"> kontakter dig for at aftale hvornår. </w:t>
      </w:r>
    </w:p>
    <w:p w:rsidR="00553F09" w:rsidRDefault="00553F09" w:rsidP="00553F09">
      <w:pPr>
        <w:rPr>
          <w:rFonts w:cs="Arial"/>
        </w:rPr>
      </w:pPr>
    </w:p>
    <w:p w:rsidR="00553F09" w:rsidRDefault="00553F09" w:rsidP="00553F09">
      <w:pPr>
        <w:rPr>
          <w:rFonts w:cs="Arial"/>
        </w:rPr>
      </w:pPr>
      <w:r>
        <w:rPr>
          <w:rFonts w:cs="Arial"/>
        </w:rPr>
        <w:t xml:space="preserve">Hvis du ikke ønsker at få skiftet din lås til en midlertidig, kan du i stedet vælge at være hjemme hver dag i den periode, hvor arbejderne står på, så du selv kan lukke håndværkerne ind. Vælger du den løsning, er det imidlertid alene dit ansvar, at håndværkerne får adgang til din bolig, når det er nødvendigt. </w:t>
      </w:r>
    </w:p>
    <w:p w:rsidR="00553F09" w:rsidRDefault="00553F09" w:rsidP="00553F09">
      <w:pPr>
        <w:rPr>
          <w:rFonts w:cs="Arial"/>
        </w:rPr>
      </w:pPr>
    </w:p>
    <w:p w:rsidR="00553F09" w:rsidRDefault="00553F09" w:rsidP="00553F09">
      <w:pPr>
        <w:rPr>
          <w:rFonts w:cs="Arial"/>
        </w:rPr>
      </w:pPr>
      <w:r>
        <w:rPr>
          <w:rFonts w:cs="Arial"/>
        </w:rPr>
        <w:t xml:space="preserve">Ønsker du ikke at få låsen skiftet, kan du henvende dig i skurbyen på hverdage mellem xx og xx. </w:t>
      </w:r>
    </w:p>
    <w:p w:rsidR="00553F09" w:rsidRDefault="00553F09" w:rsidP="00553F09">
      <w:pPr>
        <w:rPr>
          <w:rFonts w:cs="Arial"/>
        </w:rPr>
      </w:pPr>
    </w:p>
    <w:p w:rsidR="00553F09" w:rsidRDefault="00553F09" w:rsidP="00553F09">
      <w:pPr>
        <w:rPr>
          <w:rFonts w:cs="Arial"/>
        </w:rPr>
      </w:pPr>
      <w:r>
        <w:rPr>
          <w:rFonts w:cs="Arial"/>
        </w:rPr>
        <w:t xml:space="preserve">Sørger du ikke for, at håndværkerne kan få adgang til din bolig, har 3B ret til at ophæve dit lejemål i henhold til Lov om leje af almene boliger § 90, stk. 1 nr. 3. </w:t>
      </w:r>
    </w:p>
    <w:p w:rsidR="00553F09" w:rsidRDefault="00553F09" w:rsidP="00553F09">
      <w:pPr>
        <w:rPr>
          <w:rFonts w:cs="Arial"/>
        </w:rPr>
      </w:pPr>
    </w:p>
    <w:p w:rsidR="00553F09" w:rsidRDefault="00553F09" w:rsidP="00553F09">
      <w:pPr>
        <w:rPr>
          <w:rFonts w:cs="Arial"/>
        </w:rPr>
      </w:pPr>
      <w:r>
        <w:rPr>
          <w:rFonts w:cs="Arial"/>
        </w:rPr>
        <w:t>Det gælder både, hvis du ikke åbner døren, når håndværkerne kommer for at skifte låsen, og hvis du i øvrigt forhindrer håndværkerne i at få adgang til din bolig.</w:t>
      </w:r>
    </w:p>
    <w:p w:rsidR="00553F09" w:rsidRDefault="00553F09" w:rsidP="00553F09">
      <w:pPr>
        <w:rPr>
          <w:rFonts w:cs="Arial"/>
        </w:rPr>
      </w:pPr>
    </w:p>
    <w:p w:rsidR="00553F09" w:rsidRDefault="00553F09" w:rsidP="00553F09">
      <w:pPr>
        <w:rPr>
          <w:rFonts w:cs="Arial"/>
        </w:rPr>
      </w:pPr>
      <w:r>
        <w:rPr>
          <w:rFonts w:cs="Arial"/>
        </w:rPr>
        <w:t>De relevante lovbestemmelser om udlejers ret til at få adgang til lejemålet i forbindelse med by</w:t>
      </w:r>
      <w:r>
        <w:rPr>
          <w:rFonts w:cs="Arial"/>
        </w:rPr>
        <w:t>g</w:t>
      </w:r>
      <w:r>
        <w:rPr>
          <w:rFonts w:cs="Arial"/>
        </w:rPr>
        <w:t xml:space="preserve">gearbejder er vedhæftet dette brev. </w:t>
      </w:r>
    </w:p>
    <w:p w:rsidR="00553F09" w:rsidRDefault="00553F09" w:rsidP="00553F09">
      <w:pPr>
        <w:rPr>
          <w:rFonts w:cs="Arial"/>
        </w:rPr>
      </w:pPr>
    </w:p>
    <w:p w:rsidR="00553F09" w:rsidRPr="00F02313" w:rsidRDefault="00553F09" w:rsidP="00553F09">
      <w:pPr>
        <w:rPr>
          <w:rFonts w:cs="Arial"/>
          <w:b/>
        </w:rPr>
      </w:pPr>
      <w:r w:rsidRPr="00F02313">
        <w:rPr>
          <w:rFonts w:cs="Arial"/>
          <w:b/>
        </w:rPr>
        <w:t>Du skal rydde foran vinduerne</w:t>
      </w:r>
    </w:p>
    <w:p w:rsidR="00553F09" w:rsidRDefault="00553F09" w:rsidP="00553F09">
      <w:pPr>
        <w:rPr>
          <w:rFonts w:cs="Arial"/>
        </w:rPr>
      </w:pPr>
      <w:r>
        <w:rPr>
          <w:rFonts w:cs="Arial"/>
        </w:rPr>
        <w:t xml:space="preserve">Du har ansvaret for at rydde et område foran vinduerne. Hvor stort et område, du skal rydde, får du at vide, når låsen bliver skiftet. </w:t>
      </w:r>
    </w:p>
    <w:p w:rsidR="00553F09" w:rsidRDefault="00553F09" w:rsidP="00553F09">
      <w:pPr>
        <w:rPr>
          <w:rFonts w:cs="Arial"/>
        </w:rPr>
      </w:pPr>
      <w:r>
        <w:rPr>
          <w:rFonts w:cs="Arial"/>
        </w:rPr>
        <w:t xml:space="preserve"> </w:t>
      </w:r>
    </w:p>
    <w:p w:rsidR="00553F09" w:rsidRDefault="00553F09" w:rsidP="00553F09">
      <w:pPr>
        <w:rPr>
          <w:rFonts w:cs="Arial"/>
        </w:rPr>
      </w:pPr>
    </w:p>
    <w:p w:rsidR="00553F09" w:rsidRDefault="00553F09" w:rsidP="00553F09">
      <w:pPr>
        <w:rPr>
          <w:rFonts w:cs="Arial"/>
        </w:rPr>
      </w:pPr>
      <w:r w:rsidRPr="003772A0">
        <w:rPr>
          <w:rFonts w:cs="Arial"/>
        </w:rPr>
        <w:t>Har du spørgsmål, kan du kontakte navn på entreprenør/</w:t>
      </w:r>
      <w:proofErr w:type="spellStart"/>
      <w:r w:rsidRPr="003772A0">
        <w:rPr>
          <w:rFonts w:cs="Arial"/>
        </w:rPr>
        <w:t>byggelder</w:t>
      </w:r>
      <w:proofErr w:type="spellEnd"/>
      <w:r w:rsidRPr="003772A0">
        <w:rPr>
          <w:rFonts w:cs="Arial"/>
        </w:rPr>
        <w:t xml:space="preserve"> på telefon xx </w:t>
      </w:r>
      <w:proofErr w:type="spellStart"/>
      <w:r w:rsidRPr="003772A0">
        <w:rPr>
          <w:rFonts w:cs="Arial"/>
        </w:rPr>
        <w:t>xx</w:t>
      </w:r>
      <w:proofErr w:type="spellEnd"/>
      <w:r w:rsidRPr="003772A0">
        <w:rPr>
          <w:rFonts w:cs="Arial"/>
        </w:rPr>
        <w:t xml:space="preserve"> </w:t>
      </w:r>
      <w:proofErr w:type="spellStart"/>
      <w:r w:rsidRPr="003772A0">
        <w:rPr>
          <w:rFonts w:cs="Arial"/>
        </w:rPr>
        <w:t>xx</w:t>
      </w:r>
      <w:proofErr w:type="spellEnd"/>
      <w:r w:rsidRPr="003772A0">
        <w:rPr>
          <w:rFonts w:cs="Arial"/>
        </w:rPr>
        <w:t xml:space="preserve"> </w:t>
      </w:r>
      <w:proofErr w:type="spellStart"/>
      <w:r w:rsidRPr="003772A0">
        <w:rPr>
          <w:rFonts w:cs="Arial"/>
        </w:rPr>
        <w:t>xx</w:t>
      </w:r>
      <w:proofErr w:type="spellEnd"/>
      <w:r w:rsidRPr="003772A0">
        <w:rPr>
          <w:rFonts w:cs="Arial"/>
        </w:rPr>
        <w:t xml:space="preserve"> hverdage mellem kl. xx og xx.</w:t>
      </w:r>
    </w:p>
    <w:p w:rsidR="00553F09" w:rsidRDefault="00553F09" w:rsidP="00553F09">
      <w:pPr>
        <w:rPr>
          <w:rFonts w:cs="Arial"/>
        </w:rPr>
      </w:pPr>
    </w:p>
    <w:p w:rsidR="00553F09" w:rsidRDefault="00553F09" w:rsidP="00553F09">
      <w:pPr>
        <w:rPr>
          <w:rFonts w:cs="Arial"/>
        </w:rPr>
      </w:pPr>
      <w:r w:rsidRPr="004710D5">
        <w:rPr>
          <w:rFonts w:cs="Arial"/>
        </w:rPr>
        <w:t>Med venlig hilsen</w:t>
      </w:r>
    </w:p>
    <w:p w:rsidR="00553F09" w:rsidRDefault="00553F09" w:rsidP="00553F09">
      <w:pPr>
        <w:rPr>
          <w:rFonts w:cs="Arial"/>
        </w:rPr>
      </w:pPr>
      <w:r>
        <w:rPr>
          <w:rFonts w:cs="Arial"/>
        </w:rPr>
        <w:t>Boligforeningen 3B</w:t>
      </w:r>
    </w:p>
    <w:p w:rsidR="00553F09" w:rsidRDefault="00553F09" w:rsidP="00553F09">
      <w:pPr>
        <w:rPr>
          <w:rFonts w:cs="Arial"/>
        </w:rPr>
      </w:pPr>
    </w:p>
    <w:p w:rsidR="00553F09" w:rsidRDefault="00553F09" w:rsidP="00553F09">
      <w:pPr>
        <w:rPr>
          <w:rFonts w:cs="Arial"/>
        </w:rPr>
      </w:pPr>
    </w:p>
    <w:p w:rsidR="00553F09" w:rsidRDefault="00553F09" w:rsidP="00553F09">
      <w:pPr>
        <w:rPr>
          <w:rFonts w:cs="Arial"/>
        </w:rPr>
      </w:pPr>
      <w:r w:rsidRPr="003772A0">
        <w:rPr>
          <w:rFonts w:cs="Arial"/>
        </w:rPr>
        <w:t>navn</w:t>
      </w:r>
    </w:p>
    <w:p w:rsidR="00553F09" w:rsidRDefault="00553F09" w:rsidP="00553F09">
      <w:pPr>
        <w:rPr>
          <w:rFonts w:cs="Arial"/>
        </w:rPr>
      </w:pPr>
      <w:r>
        <w:rPr>
          <w:rFonts w:cs="Arial"/>
        </w:rPr>
        <w:t>Projektleder</w:t>
      </w:r>
    </w:p>
    <w:p w:rsidR="00553F09" w:rsidRDefault="00553F09" w:rsidP="00553F09">
      <w:pPr>
        <w:rPr>
          <w:rFonts w:cs="Arial"/>
        </w:rPr>
      </w:pPr>
    </w:p>
    <w:p w:rsidR="00553F09" w:rsidRDefault="00553F09" w:rsidP="00553F09">
      <w:pPr>
        <w:rPr>
          <w:rFonts w:cs="Arial"/>
        </w:rPr>
      </w:pPr>
      <w:r>
        <w:rPr>
          <w:rFonts w:cs="Arial"/>
        </w:rPr>
        <w:t>PS: For god ordens skyld er kopi af dette brev sendt anbefalet.</w:t>
      </w:r>
    </w:p>
    <w:p w:rsidR="00553F09" w:rsidRPr="002466BF" w:rsidRDefault="00553F09" w:rsidP="00553F09">
      <w:pPr>
        <w:rPr>
          <w:rFonts w:cs="Arial"/>
          <w:color w:val="FF0000"/>
          <w:sz w:val="16"/>
          <w:szCs w:val="16"/>
          <w:highlight w:val="yellow"/>
        </w:rPr>
      </w:pPr>
      <w:r w:rsidRPr="002466BF">
        <w:rPr>
          <w:rFonts w:cs="Arial"/>
          <w:color w:val="FF0000"/>
          <w:sz w:val="16"/>
          <w:szCs w:val="16"/>
          <w:highlight w:val="yellow"/>
        </w:rPr>
        <w:t>(alternativt kan man også vælge en anden form: PS: For god ordens skyld er kopi af dette brev afleveret personligt.</w:t>
      </w:r>
    </w:p>
    <w:p w:rsidR="00553F09" w:rsidRPr="009B0483" w:rsidRDefault="00553F09" w:rsidP="00553F09">
      <w:pPr>
        <w:rPr>
          <w:rFonts w:cs="Arial"/>
          <w:color w:val="FF0000"/>
          <w:sz w:val="16"/>
          <w:szCs w:val="16"/>
        </w:rPr>
      </w:pPr>
      <w:r w:rsidRPr="002466BF">
        <w:rPr>
          <w:rFonts w:cs="Arial"/>
          <w:color w:val="FF0000"/>
          <w:sz w:val="16"/>
          <w:szCs w:val="16"/>
          <w:highlight w:val="yellow"/>
        </w:rPr>
        <w:t>(i så fald er der nogen, der skal skrive under på, at de personligt har afleveret brevet)</w:t>
      </w:r>
    </w:p>
    <w:p w:rsidR="00553F09" w:rsidRPr="009B0483" w:rsidRDefault="00553F09" w:rsidP="00553F09">
      <w:pPr>
        <w:widowControl w:val="0"/>
        <w:autoSpaceDE w:val="0"/>
        <w:autoSpaceDN w:val="0"/>
        <w:adjustRightInd w:val="0"/>
        <w:ind w:left="567"/>
        <w:rPr>
          <w:rFonts w:cs="Arial"/>
          <w:szCs w:val="22"/>
        </w:rPr>
      </w:pPr>
    </w:p>
    <w:p w:rsidR="00553F09" w:rsidRPr="005456C1" w:rsidRDefault="00553F09" w:rsidP="00553F09">
      <w:pPr>
        <w:rPr>
          <w:rFonts w:cs="Arial"/>
          <w:color w:val="FF0000"/>
        </w:rPr>
      </w:pPr>
      <w:r>
        <w:rPr>
          <w:noProof/>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340995</wp:posOffset>
                </wp:positionV>
                <wp:extent cx="5978525" cy="3733165"/>
                <wp:effectExtent l="0" t="0" r="22225" b="20320"/>
                <wp:wrapNone/>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8525" cy="3733165"/>
                        </a:xfrm>
                        <a:prstGeom prst="rect">
                          <a:avLst/>
                        </a:prstGeom>
                        <a:solidFill>
                          <a:srgbClr val="FFFFFF"/>
                        </a:solidFill>
                        <a:ln w="9525">
                          <a:solidFill>
                            <a:srgbClr val="000000"/>
                          </a:solidFill>
                          <a:miter lim="800000"/>
                          <a:headEnd/>
                          <a:tailEnd/>
                        </a:ln>
                      </wps:spPr>
                      <wps:txbx>
                        <w:txbxContent>
                          <w:p w:rsidR="00553F09" w:rsidRPr="00C559CB" w:rsidRDefault="00553F09" w:rsidP="00553F09">
                            <w:pPr>
                              <w:pStyle w:val="Overskrift1"/>
                              <w:rPr>
                                <w:sz w:val="22"/>
                                <w:szCs w:val="22"/>
                              </w:rPr>
                            </w:pPr>
                            <w:r w:rsidRPr="00C559CB">
                              <w:rPr>
                                <w:sz w:val="22"/>
                                <w:szCs w:val="22"/>
                              </w:rPr>
                              <w:t>Adgang til boligen</w:t>
                            </w:r>
                          </w:p>
                          <w:p w:rsidR="00553F09" w:rsidRPr="00C559CB" w:rsidRDefault="00553F09" w:rsidP="00553F09">
                            <w:pPr>
                              <w:rPr>
                                <w:rFonts w:cs="Arial"/>
                                <w:sz w:val="18"/>
                                <w:szCs w:val="18"/>
                              </w:rPr>
                            </w:pPr>
                            <w:r w:rsidRPr="00C559CB">
                              <w:rPr>
                                <w:rFonts w:cs="Arial"/>
                                <w:sz w:val="18"/>
                                <w:szCs w:val="18"/>
                              </w:rPr>
                              <w:t>Lov om leje af almene boliger, kapitel 7:</w:t>
                            </w:r>
                          </w:p>
                          <w:p w:rsidR="00553F09" w:rsidRPr="00C559CB" w:rsidRDefault="00553F09" w:rsidP="00553F09">
                            <w:pPr>
                              <w:pStyle w:val="Overskrift2"/>
                              <w:ind w:left="1304" w:hanging="737"/>
                              <w:rPr>
                                <w:sz w:val="18"/>
                                <w:szCs w:val="18"/>
                              </w:rPr>
                            </w:pPr>
                            <w:r w:rsidRPr="00C559CB">
                              <w:rPr>
                                <w:sz w:val="18"/>
                                <w:szCs w:val="18"/>
                              </w:rPr>
                              <w:t>”Udlejerens adgang til det lejede</w:t>
                            </w:r>
                          </w:p>
                          <w:p w:rsidR="00553F09" w:rsidRPr="00C559CB" w:rsidRDefault="00553F09" w:rsidP="00553F09">
                            <w:pPr>
                              <w:widowControl w:val="0"/>
                              <w:autoSpaceDE w:val="0"/>
                              <w:autoSpaceDN w:val="0"/>
                              <w:adjustRightInd w:val="0"/>
                              <w:ind w:left="567"/>
                              <w:rPr>
                                <w:rFonts w:cs="Arial"/>
                                <w:i/>
                                <w:sz w:val="18"/>
                                <w:szCs w:val="18"/>
                              </w:rPr>
                            </w:pPr>
                            <w:r w:rsidRPr="00C559CB">
                              <w:rPr>
                                <w:rFonts w:cs="Arial"/>
                                <w:b/>
                                <w:bCs/>
                                <w:i/>
                                <w:sz w:val="18"/>
                                <w:szCs w:val="18"/>
                              </w:rPr>
                              <w:t>§ 32.</w:t>
                            </w:r>
                            <w:r w:rsidRPr="00C559CB">
                              <w:rPr>
                                <w:rFonts w:cs="Arial"/>
                                <w:i/>
                                <w:sz w:val="18"/>
                                <w:szCs w:val="18"/>
                              </w:rPr>
                              <w:t xml:space="preserve"> Udlejeren har ret til at få eller skaffe sig adgang til det lejede, når forholdene kræver det.</w:t>
                            </w:r>
                          </w:p>
                          <w:p w:rsidR="00553F09" w:rsidRPr="00C559CB" w:rsidRDefault="00553F09" w:rsidP="00553F09">
                            <w:pPr>
                              <w:widowControl w:val="0"/>
                              <w:autoSpaceDE w:val="0"/>
                              <w:autoSpaceDN w:val="0"/>
                              <w:adjustRightInd w:val="0"/>
                              <w:ind w:left="567"/>
                              <w:rPr>
                                <w:rFonts w:cs="Arial"/>
                                <w:i/>
                                <w:sz w:val="18"/>
                                <w:szCs w:val="18"/>
                              </w:rPr>
                            </w:pPr>
                            <w:r w:rsidRPr="00C559CB">
                              <w:rPr>
                                <w:rFonts w:cs="Arial"/>
                                <w:b/>
                                <w:bCs/>
                                <w:i/>
                                <w:sz w:val="18"/>
                                <w:szCs w:val="18"/>
                              </w:rPr>
                              <w:t>§ 33.</w:t>
                            </w:r>
                            <w:r w:rsidRPr="00C559CB">
                              <w:rPr>
                                <w:rFonts w:cs="Arial"/>
                                <w:i/>
                                <w:sz w:val="18"/>
                                <w:szCs w:val="18"/>
                              </w:rPr>
                              <w:t xml:space="preserve"> Udlejeren kan med 6 ugers varsel iværksætte arbejder i det lejede, når udførelsen ikke er til væsen</w:t>
                            </w:r>
                            <w:r w:rsidRPr="00C559CB">
                              <w:rPr>
                                <w:rFonts w:cs="Arial"/>
                                <w:i/>
                                <w:sz w:val="18"/>
                                <w:szCs w:val="18"/>
                              </w:rPr>
                              <w:t>t</w:t>
                            </w:r>
                            <w:r w:rsidRPr="00C559CB">
                              <w:rPr>
                                <w:rFonts w:cs="Arial"/>
                                <w:i/>
                                <w:sz w:val="18"/>
                                <w:szCs w:val="18"/>
                              </w:rPr>
                              <w:t>lig ulempe for lejeren.</w:t>
                            </w:r>
                          </w:p>
                          <w:p w:rsidR="00553F09" w:rsidRPr="00C559CB" w:rsidRDefault="00553F09" w:rsidP="00553F09">
                            <w:pPr>
                              <w:widowControl w:val="0"/>
                              <w:autoSpaceDE w:val="0"/>
                              <w:autoSpaceDN w:val="0"/>
                              <w:adjustRightInd w:val="0"/>
                              <w:ind w:left="567"/>
                              <w:rPr>
                                <w:rFonts w:cs="Arial"/>
                                <w:i/>
                                <w:sz w:val="18"/>
                                <w:szCs w:val="18"/>
                              </w:rPr>
                            </w:pPr>
                            <w:r w:rsidRPr="00C559CB">
                              <w:rPr>
                                <w:rFonts w:cs="Arial"/>
                                <w:i/>
                                <w:sz w:val="18"/>
                                <w:szCs w:val="18"/>
                              </w:rPr>
                              <w:t>Stk. 2. Inden iværksættelse af andre arbejder har lejeren krav på 3 måneders varsel.</w:t>
                            </w:r>
                          </w:p>
                          <w:p w:rsidR="00553F09" w:rsidRPr="00C559CB" w:rsidRDefault="00553F09" w:rsidP="00553F09">
                            <w:pPr>
                              <w:widowControl w:val="0"/>
                              <w:autoSpaceDE w:val="0"/>
                              <w:autoSpaceDN w:val="0"/>
                              <w:adjustRightInd w:val="0"/>
                              <w:ind w:left="567"/>
                              <w:rPr>
                                <w:i/>
                                <w:sz w:val="18"/>
                                <w:szCs w:val="18"/>
                              </w:rPr>
                            </w:pPr>
                            <w:r w:rsidRPr="00C559CB">
                              <w:rPr>
                                <w:rFonts w:cs="Arial"/>
                                <w:i/>
                                <w:sz w:val="18"/>
                                <w:szCs w:val="18"/>
                              </w:rPr>
                              <w:t>Stk. 3. Udlejeren kan dog altid uden varsel foretage uopsættelige reparationer.”</w:t>
                            </w:r>
                          </w:p>
                          <w:p w:rsidR="00553F09" w:rsidRPr="005C3A8A" w:rsidRDefault="00553F09" w:rsidP="00553F09"/>
                          <w:p w:rsidR="00553F09" w:rsidRDefault="00553F09" w:rsidP="00553F09">
                            <w:pPr>
                              <w:pStyle w:val="Overskrift2"/>
                            </w:pPr>
                            <w:r w:rsidRPr="00B47515">
                              <w:t>Får vi ikke adgang til din bolig</w:t>
                            </w:r>
                          </w:p>
                          <w:p w:rsidR="00553F09" w:rsidRPr="00C559CB" w:rsidRDefault="00553F09" w:rsidP="00553F09">
                            <w:pPr>
                              <w:rPr>
                                <w:rFonts w:cs="Arial"/>
                                <w:sz w:val="18"/>
                                <w:szCs w:val="18"/>
                              </w:rPr>
                            </w:pPr>
                            <w:r w:rsidRPr="00C559CB">
                              <w:rPr>
                                <w:rFonts w:cs="Arial"/>
                                <w:sz w:val="18"/>
                                <w:szCs w:val="18"/>
                              </w:rPr>
                              <w:t>Lov om leje af almene boliger, kapitel 15:</w:t>
                            </w:r>
                          </w:p>
                          <w:p w:rsidR="00553F09" w:rsidRPr="00C559CB" w:rsidRDefault="00553F09" w:rsidP="00553F09">
                            <w:pPr>
                              <w:widowControl w:val="0"/>
                              <w:autoSpaceDE w:val="0"/>
                              <w:autoSpaceDN w:val="0"/>
                              <w:adjustRightInd w:val="0"/>
                              <w:ind w:firstLine="567"/>
                              <w:rPr>
                                <w:rFonts w:cs="Arial"/>
                                <w:b/>
                                <w:bCs/>
                                <w:i/>
                                <w:iCs/>
                                <w:sz w:val="18"/>
                                <w:szCs w:val="18"/>
                              </w:rPr>
                            </w:pPr>
                            <w:r w:rsidRPr="00C559CB">
                              <w:rPr>
                                <w:rFonts w:cs="Arial"/>
                                <w:b/>
                                <w:bCs/>
                                <w:i/>
                                <w:iCs/>
                                <w:sz w:val="18"/>
                                <w:szCs w:val="18"/>
                              </w:rPr>
                              <w:t>”Udlejerens ret til at hæve lejeaftalen</w:t>
                            </w:r>
                          </w:p>
                          <w:p w:rsidR="00553F09" w:rsidRPr="00C559CB" w:rsidRDefault="00553F09" w:rsidP="00553F09">
                            <w:pPr>
                              <w:widowControl w:val="0"/>
                              <w:autoSpaceDE w:val="0"/>
                              <w:autoSpaceDN w:val="0"/>
                              <w:adjustRightInd w:val="0"/>
                              <w:ind w:firstLine="567"/>
                              <w:rPr>
                                <w:rFonts w:cs="Arial"/>
                                <w:i/>
                                <w:sz w:val="18"/>
                                <w:szCs w:val="18"/>
                              </w:rPr>
                            </w:pPr>
                            <w:r w:rsidRPr="00C559CB">
                              <w:rPr>
                                <w:rFonts w:cs="Arial"/>
                                <w:b/>
                                <w:bCs/>
                                <w:i/>
                                <w:sz w:val="18"/>
                                <w:szCs w:val="18"/>
                              </w:rPr>
                              <w:t xml:space="preserve">§ 90. </w:t>
                            </w:r>
                            <w:r w:rsidRPr="00C559CB">
                              <w:rPr>
                                <w:rFonts w:cs="Arial"/>
                                <w:i/>
                                <w:sz w:val="18"/>
                                <w:szCs w:val="18"/>
                              </w:rPr>
                              <w:t>Udlejeren kan hæve lejeaftalen i følgende tilfælde:</w:t>
                            </w:r>
                          </w:p>
                          <w:p w:rsidR="00553F09" w:rsidRDefault="00553F09" w:rsidP="00553F09">
                            <w:pPr>
                              <w:widowControl w:val="0"/>
                              <w:autoSpaceDE w:val="0"/>
                              <w:autoSpaceDN w:val="0"/>
                              <w:adjustRightInd w:val="0"/>
                              <w:ind w:left="567"/>
                            </w:pPr>
                            <w:r>
                              <w:rPr>
                                <w:rFonts w:cs="Arial"/>
                                <w:i/>
                                <w:sz w:val="18"/>
                                <w:szCs w:val="18"/>
                              </w:rPr>
                              <w:t>..</w:t>
                            </w:r>
                            <w:r w:rsidRPr="00C559CB">
                              <w:rPr>
                                <w:rFonts w:cs="Arial"/>
                                <w:i/>
                                <w:sz w:val="18"/>
                                <w:szCs w:val="18"/>
                              </w:rPr>
                              <w:t xml:space="preserve"> 3) Når lejeren modsætter sig, at udlejeren eller andre får adgang til det lejede, hvor de har ret hertil, jf. kapitel 7.”</w:t>
                            </w:r>
                          </w:p>
                          <w:p w:rsidR="00553F09" w:rsidRDefault="00553F09" w:rsidP="00553F0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kstfelt 2" o:spid="_x0000_s1026" type="#_x0000_t202" style="position:absolute;margin-left:-1.35pt;margin-top:26.85pt;width:470.75pt;height:293.9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">
                <v:textbox style="mso-fit-shape-to-text:t">
                  <w:txbxContent>
                    <w:p w:rsidR="00553F09" w:rsidRPr="00C559CB" w:rsidRDefault="00553F09" w:rsidP="00553F09">
                      <w:pPr>
                        <w:pStyle w:val="Overskrift1"/>
                        <w:rPr>
                          <w:sz w:val="22"/>
                          <w:szCs w:val="22"/>
                        </w:rPr>
                      </w:pPr>
                      <w:r w:rsidRPr="00C559CB">
                        <w:rPr>
                          <w:sz w:val="22"/>
                          <w:szCs w:val="22"/>
                        </w:rPr>
                        <w:t>Adgang til boligen</w:t>
                      </w:r>
                    </w:p>
                    <w:p w:rsidR="00553F09" w:rsidRPr="00C559CB" w:rsidRDefault="00553F09" w:rsidP="00553F09">
                      <w:pPr>
                        <w:rPr>
                          <w:rFonts w:cs="Arial"/>
                          <w:sz w:val="18"/>
                          <w:szCs w:val="18"/>
                        </w:rPr>
                      </w:pPr>
                      <w:r w:rsidRPr="00C559CB">
                        <w:rPr>
                          <w:rFonts w:cs="Arial"/>
                          <w:sz w:val="18"/>
                          <w:szCs w:val="18"/>
                        </w:rPr>
                        <w:t>Lov om leje af almene boliger, kapitel 7:</w:t>
                      </w:r>
                    </w:p>
                    <w:p w:rsidR="00553F09" w:rsidRPr="00C559CB" w:rsidRDefault="00553F09" w:rsidP="00553F09">
                      <w:pPr>
                        <w:pStyle w:val="Overskrift2"/>
                        <w:ind w:left="1304" w:hanging="737"/>
                        <w:rPr>
                          <w:sz w:val="18"/>
                          <w:szCs w:val="18"/>
                        </w:rPr>
                      </w:pPr>
                      <w:r w:rsidRPr="00C559CB">
                        <w:rPr>
                          <w:sz w:val="18"/>
                          <w:szCs w:val="18"/>
                        </w:rPr>
                        <w:t>”Udlejerens adgang til det lejede</w:t>
                      </w:r>
                    </w:p>
                    <w:p w:rsidR="00553F09" w:rsidRPr="00C559CB" w:rsidRDefault="00553F09" w:rsidP="00553F09">
                      <w:pPr>
                        <w:widowControl w:val="0"/>
                        <w:autoSpaceDE w:val="0"/>
                        <w:autoSpaceDN w:val="0"/>
                        <w:adjustRightInd w:val="0"/>
                        <w:ind w:left="567"/>
                        <w:rPr>
                          <w:rFonts w:cs="Arial"/>
                          <w:i/>
                          <w:sz w:val="18"/>
                          <w:szCs w:val="18"/>
                        </w:rPr>
                      </w:pPr>
                      <w:r w:rsidRPr="00C559CB">
                        <w:rPr>
                          <w:rFonts w:cs="Arial"/>
                          <w:b/>
                          <w:bCs/>
                          <w:i/>
                          <w:sz w:val="18"/>
                          <w:szCs w:val="18"/>
                        </w:rPr>
                        <w:t>§ 32.</w:t>
                      </w:r>
                      <w:r w:rsidRPr="00C559CB">
                        <w:rPr>
                          <w:rFonts w:cs="Arial"/>
                          <w:i/>
                          <w:sz w:val="18"/>
                          <w:szCs w:val="18"/>
                        </w:rPr>
                        <w:t xml:space="preserve"> Udlejeren har ret til at få eller skaffe sig adgang til det lejede, når forholdene kræver det.</w:t>
                      </w:r>
                    </w:p>
                    <w:p w:rsidR="00553F09" w:rsidRPr="00C559CB" w:rsidRDefault="00553F09" w:rsidP="00553F09">
                      <w:pPr>
                        <w:widowControl w:val="0"/>
                        <w:autoSpaceDE w:val="0"/>
                        <w:autoSpaceDN w:val="0"/>
                        <w:adjustRightInd w:val="0"/>
                        <w:ind w:left="567"/>
                        <w:rPr>
                          <w:rFonts w:cs="Arial"/>
                          <w:i/>
                          <w:sz w:val="18"/>
                          <w:szCs w:val="18"/>
                        </w:rPr>
                      </w:pPr>
                      <w:r w:rsidRPr="00C559CB">
                        <w:rPr>
                          <w:rFonts w:cs="Arial"/>
                          <w:b/>
                          <w:bCs/>
                          <w:i/>
                          <w:sz w:val="18"/>
                          <w:szCs w:val="18"/>
                        </w:rPr>
                        <w:t>§ 33.</w:t>
                      </w:r>
                      <w:r w:rsidRPr="00C559CB">
                        <w:rPr>
                          <w:rFonts w:cs="Arial"/>
                          <w:i/>
                          <w:sz w:val="18"/>
                          <w:szCs w:val="18"/>
                        </w:rPr>
                        <w:t xml:space="preserve"> Udlejeren kan med 6 ugers varsel iværksætte arbejder i det lejede, når udførelsen ikke er til væsen</w:t>
                      </w:r>
                      <w:r w:rsidRPr="00C559CB">
                        <w:rPr>
                          <w:rFonts w:cs="Arial"/>
                          <w:i/>
                          <w:sz w:val="18"/>
                          <w:szCs w:val="18"/>
                        </w:rPr>
                        <w:t>t</w:t>
                      </w:r>
                      <w:r w:rsidRPr="00C559CB">
                        <w:rPr>
                          <w:rFonts w:cs="Arial"/>
                          <w:i/>
                          <w:sz w:val="18"/>
                          <w:szCs w:val="18"/>
                        </w:rPr>
                        <w:t>lig ulempe for lejeren.</w:t>
                      </w:r>
                    </w:p>
                    <w:p w:rsidR="00553F09" w:rsidRPr="00C559CB" w:rsidRDefault="00553F09" w:rsidP="00553F09">
                      <w:pPr>
                        <w:widowControl w:val="0"/>
                        <w:autoSpaceDE w:val="0"/>
                        <w:autoSpaceDN w:val="0"/>
                        <w:adjustRightInd w:val="0"/>
                        <w:ind w:left="567"/>
                        <w:rPr>
                          <w:rFonts w:cs="Arial"/>
                          <w:i/>
                          <w:sz w:val="18"/>
                          <w:szCs w:val="18"/>
                        </w:rPr>
                      </w:pPr>
                      <w:r w:rsidRPr="00C559CB">
                        <w:rPr>
                          <w:rFonts w:cs="Arial"/>
                          <w:i/>
                          <w:sz w:val="18"/>
                          <w:szCs w:val="18"/>
                        </w:rPr>
                        <w:t>Stk. 2. Inden iværksættelse af andre arbejder har lejeren krav på 3 måneders varsel.</w:t>
                      </w:r>
                    </w:p>
                    <w:p w:rsidR="00553F09" w:rsidRPr="00C559CB" w:rsidRDefault="00553F09" w:rsidP="00553F09">
                      <w:pPr>
                        <w:widowControl w:val="0"/>
                        <w:autoSpaceDE w:val="0"/>
                        <w:autoSpaceDN w:val="0"/>
                        <w:adjustRightInd w:val="0"/>
                        <w:ind w:left="567"/>
                        <w:rPr>
                          <w:i/>
                          <w:sz w:val="18"/>
                          <w:szCs w:val="18"/>
                        </w:rPr>
                      </w:pPr>
                      <w:r w:rsidRPr="00C559CB">
                        <w:rPr>
                          <w:rFonts w:cs="Arial"/>
                          <w:i/>
                          <w:sz w:val="18"/>
                          <w:szCs w:val="18"/>
                        </w:rPr>
                        <w:t>Stk. 3. Udlejeren kan dog altid uden varsel foretage uopsættelige reparationer.”</w:t>
                      </w:r>
                    </w:p>
                    <w:p w:rsidR="00553F09" w:rsidRPr="005C3A8A" w:rsidRDefault="00553F09" w:rsidP="00553F09"/>
                    <w:p w:rsidR="00553F09" w:rsidRDefault="00553F09" w:rsidP="00553F09">
                      <w:pPr>
                        <w:pStyle w:val="Overskrift2"/>
                      </w:pPr>
                      <w:r w:rsidRPr="00B47515">
                        <w:t>Får vi ikke adgang til din bolig</w:t>
                      </w:r>
                    </w:p>
                    <w:p w:rsidR="00553F09" w:rsidRPr="00C559CB" w:rsidRDefault="00553F09" w:rsidP="00553F09">
                      <w:pPr>
                        <w:rPr>
                          <w:rFonts w:cs="Arial"/>
                          <w:sz w:val="18"/>
                          <w:szCs w:val="18"/>
                        </w:rPr>
                      </w:pPr>
                      <w:r w:rsidRPr="00C559CB">
                        <w:rPr>
                          <w:rFonts w:cs="Arial"/>
                          <w:sz w:val="18"/>
                          <w:szCs w:val="18"/>
                        </w:rPr>
                        <w:t>Lov om leje af almene boliger, kapitel 15:</w:t>
                      </w:r>
                    </w:p>
                    <w:p w:rsidR="00553F09" w:rsidRPr="00C559CB" w:rsidRDefault="00553F09" w:rsidP="00553F09">
                      <w:pPr>
                        <w:widowControl w:val="0"/>
                        <w:autoSpaceDE w:val="0"/>
                        <w:autoSpaceDN w:val="0"/>
                        <w:adjustRightInd w:val="0"/>
                        <w:ind w:firstLine="567"/>
                        <w:rPr>
                          <w:rFonts w:cs="Arial"/>
                          <w:b/>
                          <w:bCs/>
                          <w:i/>
                          <w:iCs/>
                          <w:sz w:val="18"/>
                          <w:szCs w:val="18"/>
                        </w:rPr>
                      </w:pPr>
                      <w:r w:rsidRPr="00C559CB">
                        <w:rPr>
                          <w:rFonts w:cs="Arial"/>
                          <w:b/>
                          <w:bCs/>
                          <w:i/>
                          <w:iCs/>
                          <w:sz w:val="18"/>
                          <w:szCs w:val="18"/>
                        </w:rPr>
                        <w:t>”Udlejerens ret til at hæve lejeaftalen</w:t>
                      </w:r>
                    </w:p>
                    <w:p w:rsidR="00553F09" w:rsidRPr="00C559CB" w:rsidRDefault="00553F09" w:rsidP="00553F09">
                      <w:pPr>
                        <w:widowControl w:val="0"/>
                        <w:autoSpaceDE w:val="0"/>
                        <w:autoSpaceDN w:val="0"/>
                        <w:adjustRightInd w:val="0"/>
                        <w:ind w:firstLine="567"/>
                        <w:rPr>
                          <w:rFonts w:cs="Arial"/>
                          <w:i/>
                          <w:sz w:val="18"/>
                          <w:szCs w:val="18"/>
                        </w:rPr>
                      </w:pPr>
                      <w:r w:rsidRPr="00C559CB">
                        <w:rPr>
                          <w:rFonts w:cs="Arial"/>
                          <w:b/>
                          <w:bCs/>
                          <w:i/>
                          <w:sz w:val="18"/>
                          <w:szCs w:val="18"/>
                        </w:rPr>
                        <w:t xml:space="preserve">§ 90. </w:t>
                      </w:r>
                      <w:r w:rsidRPr="00C559CB">
                        <w:rPr>
                          <w:rFonts w:cs="Arial"/>
                          <w:i/>
                          <w:sz w:val="18"/>
                          <w:szCs w:val="18"/>
                        </w:rPr>
                        <w:t>Udlejeren kan hæve lejeaftalen i følgende tilfælde:</w:t>
                      </w:r>
                    </w:p>
                    <w:p w:rsidR="00553F09" w:rsidRDefault="00553F09" w:rsidP="00553F09">
                      <w:pPr>
                        <w:widowControl w:val="0"/>
                        <w:autoSpaceDE w:val="0"/>
                        <w:autoSpaceDN w:val="0"/>
                        <w:adjustRightInd w:val="0"/>
                        <w:ind w:left="567"/>
                      </w:pPr>
                      <w:r>
                        <w:rPr>
                          <w:rFonts w:cs="Arial"/>
                          <w:i/>
                          <w:sz w:val="18"/>
                          <w:szCs w:val="18"/>
                        </w:rPr>
                        <w:t>..</w:t>
                      </w:r>
                      <w:r w:rsidRPr="00C559CB">
                        <w:rPr>
                          <w:rFonts w:cs="Arial"/>
                          <w:i/>
                          <w:sz w:val="18"/>
                          <w:szCs w:val="18"/>
                        </w:rPr>
                        <w:t xml:space="preserve"> 3) Når lejeren modsætter sig, at udlejeren eller andre får adgang til det lejede, hvor de har ret hertil, jf. kapitel 7.”</w:t>
                      </w:r>
                    </w:p>
                    <w:p w:rsidR="00553F09" w:rsidRDefault="00553F09" w:rsidP="00553F09"/>
                  </w:txbxContent>
                </v:textbox>
              </v:shape>
            </w:pict>
          </mc:Fallback>
        </mc:AlternateContent>
      </w:r>
    </w:p>
    <w:p w:rsidR="00553F09" w:rsidRDefault="00553F09" w:rsidP="00553F09">
      <w:pPr>
        <w:rPr>
          <w:rFonts w:cs="Arial"/>
          <w:color w:val="000000"/>
          <w:szCs w:val="22"/>
        </w:rPr>
      </w:pPr>
      <w:r>
        <w:rPr>
          <w:rFonts w:cs="Arial"/>
          <w:color w:val="000000"/>
          <w:szCs w:val="22"/>
        </w:rPr>
        <w:tab/>
      </w:r>
    </w:p>
    <w:p w:rsidR="00553F09" w:rsidRDefault="00553F09" w:rsidP="00553F09">
      <w:pPr>
        <w:rPr>
          <w:rFonts w:cs="Arial"/>
          <w:color w:val="000000"/>
          <w:szCs w:val="22"/>
        </w:rPr>
      </w:pPr>
    </w:p>
    <w:p w:rsidR="00A72DE8" w:rsidRDefault="00A72DE8" w:rsidP="00A72DE8">
      <w:pPr>
        <w:rPr>
          <w:rFonts w:cs="Arial"/>
        </w:rPr>
      </w:pPr>
      <w:r>
        <w:rPr>
          <w:rFonts w:cs="Arial"/>
        </w:rPr>
        <w:t xml:space="preserve"> </w:t>
      </w:r>
    </w:p>
    <w:p w:rsidR="00342331" w:rsidRDefault="00342331" w:rsidP="00F86094"/>
    <w:sectPr w:rsidR="00342331" w:rsidSect="00A72DE8">
      <w:headerReference w:type="default" r:id="rId8"/>
      <w:pgSz w:w="11906" w:h="16838"/>
      <w:pgMar w:top="1985" w:right="1134" w:bottom="1134" w:left="1134" w:header="709" w:footer="709" w:gutter="0"/>
      <w:paperSrc w:first="15" w:other="15"/>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F09" w:rsidRDefault="00553F09">
      <w:r>
        <w:separator/>
      </w:r>
    </w:p>
  </w:endnote>
  <w:endnote w:type="continuationSeparator" w:id="0">
    <w:p w:rsidR="00553F09" w:rsidRDefault="0055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F09" w:rsidRDefault="00553F09">
      <w:r>
        <w:separator/>
      </w:r>
    </w:p>
  </w:footnote>
  <w:footnote w:type="continuationSeparator" w:id="0">
    <w:p w:rsidR="00553F09" w:rsidRDefault="00553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331" w:rsidRDefault="00553F09">
    <w:pPr>
      <w:pStyle w:val="Sidehoved"/>
    </w:pPr>
    <w:r>
      <w:rPr>
        <w:noProof/>
      </w:rPr>
      <w:drawing>
        <wp:anchor distT="0" distB="0" distL="114300" distR="114300" simplePos="0" relativeHeight="251658240" behindDoc="1" locked="0" layoutInCell="1" allowOverlap="1">
          <wp:simplePos x="0" y="0"/>
          <wp:positionH relativeFrom="column">
            <wp:posOffset>5600700</wp:posOffset>
          </wp:positionH>
          <wp:positionV relativeFrom="paragraph">
            <wp:posOffset>-80010</wp:posOffset>
          </wp:positionV>
          <wp:extent cx="547370" cy="547370"/>
          <wp:effectExtent l="0" t="0" r="5080" b="5080"/>
          <wp:wrapTight wrapText="bothSides">
            <wp:wrapPolygon edited="0">
              <wp:start x="0" y="0"/>
              <wp:lineTo x="0" y="21049"/>
              <wp:lineTo x="21049" y="21049"/>
              <wp:lineTo x="21049" y="0"/>
              <wp:lineTo x="0" y="0"/>
            </wp:wrapPolygon>
          </wp:wrapTight>
          <wp:docPr id="4" name="Billede 4" descr="3B logo-1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B logo-100-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370" cy="5473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simplePos x="0" y="0"/>
          <wp:positionH relativeFrom="column">
            <wp:posOffset>0</wp:posOffset>
          </wp:positionH>
          <wp:positionV relativeFrom="paragraph">
            <wp:posOffset>221615</wp:posOffset>
          </wp:positionV>
          <wp:extent cx="1800225" cy="133350"/>
          <wp:effectExtent l="0" t="0" r="9525" b="0"/>
          <wp:wrapTight wrapText="bothSides">
            <wp:wrapPolygon edited="0">
              <wp:start x="0" y="0"/>
              <wp:lineTo x="0" y="18514"/>
              <wp:lineTo x="21486" y="18514"/>
              <wp:lineTo x="21486" y="0"/>
              <wp:lineTo x="0" y="0"/>
            </wp:wrapPolygon>
          </wp:wrapTight>
          <wp:docPr id="2" name="Billede 2" descr="3B logotype-s-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B logotype-s-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22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853298"/>
    <w:multiLevelType w:val="hybridMultilevel"/>
    <w:tmpl w:val="5A4A5F9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autoHyphenation/>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F09"/>
    <w:rsid w:val="0005683D"/>
    <w:rsid w:val="000A2C43"/>
    <w:rsid w:val="003413FD"/>
    <w:rsid w:val="00342331"/>
    <w:rsid w:val="00360085"/>
    <w:rsid w:val="00367C37"/>
    <w:rsid w:val="003772A0"/>
    <w:rsid w:val="003C2776"/>
    <w:rsid w:val="003D3F9D"/>
    <w:rsid w:val="004606E7"/>
    <w:rsid w:val="004D0FB7"/>
    <w:rsid w:val="004D42A6"/>
    <w:rsid w:val="00553F09"/>
    <w:rsid w:val="005941B9"/>
    <w:rsid w:val="005F532B"/>
    <w:rsid w:val="009625D1"/>
    <w:rsid w:val="009F79F0"/>
    <w:rsid w:val="00A72DE8"/>
    <w:rsid w:val="00C15C98"/>
    <w:rsid w:val="00C4348C"/>
    <w:rsid w:val="00C4714D"/>
    <w:rsid w:val="00D93CCB"/>
    <w:rsid w:val="00E8005B"/>
    <w:rsid w:val="00EC4C81"/>
    <w:rsid w:val="00F25116"/>
    <w:rsid w:val="00F440B2"/>
    <w:rsid w:val="00F86094"/>
    <w:rsid w:val="00FC219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6094"/>
    <w:pPr>
      <w:spacing w:line="320" w:lineRule="exact"/>
    </w:pPr>
    <w:rPr>
      <w:rFonts w:ascii="Arial" w:hAnsi="Arial"/>
      <w:sz w:val="22"/>
    </w:rPr>
  </w:style>
  <w:style w:type="paragraph" w:styleId="Overskrift1">
    <w:name w:val="heading 1"/>
    <w:basedOn w:val="Normal"/>
    <w:next w:val="Normal"/>
    <w:qFormat/>
    <w:rsid w:val="00342331"/>
    <w:pPr>
      <w:keepNext/>
      <w:outlineLvl w:val="0"/>
    </w:pPr>
    <w:rPr>
      <w:rFonts w:cs="Arial"/>
      <w:b/>
      <w:bCs/>
      <w:sz w:val="32"/>
    </w:rPr>
  </w:style>
  <w:style w:type="paragraph" w:styleId="Overskrift2">
    <w:name w:val="heading 2"/>
    <w:basedOn w:val="Normal"/>
    <w:next w:val="Normal"/>
    <w:link w:val="Overskrift2Tegn"/>
    <w:qFormat/>
    <w:rsid w:val="00F86094"/>
    <w:pPr>
      <w:keepNext/>
      <w:spacing w:before="240" w:after="60"/>
      <w:outlineLvl w:val="1"/>
    </w:pPr>
    <w:rPr>
      <w:rFonts w:cs="Arial"/>
      <w:b/>
      <w:bCs/>
      <w:i/>
      <w:iCs/>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rsid w:val="00342331"/>
    <w:pPr>
      <w:tabs>
        <w:tab w:val="center" w:pos="4819"/>
        <w:tab w:val="right" w:pos="9638"/>
      </w:tabs>
    </w:pPr>
  </w:style>
  <w:style w:type="paragraph" w:styleId="Sidefod">
    <w:name w:val="footer"/>
    <w:basedOn w:val="Normal"/>
    <w:rsid w:val="00342331"/>
    <w:pPr>
      <w:tabs>
        <w:tab w:val="center" w:pos="4819"/>
        <w:tab w:val="right" w:pos="9638"/>
      </w:tabs>
    </w:pPr>
  </w:style>
  <w:style w:type="paragraph" w:styleId="Listeafsnit">
    <w:name w:val="List Paragraph"/>
    <w:basedOn w:val="Normal"/>
    <w:uiPriority w:val="34"/>
    <w:qFormat/>
    <w:rsid w:val="00553F09"/>
    <w:pPr>
      <w:ind w:left="720"/>
      <w:contextualSpacing/>
    </w:pPr>
    <w:rPr>
      <w:szCs w:val="24"/>
    </w:rPr>
  </w:style>
  <w:style w:type="character" w:customStyle="1" w:styleId="Overskrift2Tegn">
    <w:name w:val="Overskrift 2 Tegn"/>
    <w:link w:val="Overskrift2"/>
    <w:rsid w:val="00553F09"/>
    <w:rPr>
      <w:rFonts w:ascii="Arial" w:hAnsi="Arial" w:cs="Arial"/>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6094"/>
    <w:pPr>
      <w:spacing w:line="320" w:lineRule="exact"/>
    </w:pPr>
    <w:rPr>
      <w:rFonts w:ascii="Arial" w:hAnsi="Arial"/>
      <w:sz w:val="22"/>
    </w:rPr>
  </w:style>
  <w:style w:type="paragraph" w:styleId="Overskrift1">
    <w:name w:val="heading 1"/>
    <w:basedOn w:val="Normal"/>
    <w:next w:val="Normal"/>
    <w:qFormat/>
    <w:rsid w:val="00342331"/>
    <w:pPr>
      <w:keepNext/>
      <w:outlineLvl w:val="0"/>
    </w:pPr>
    <w:rPr>
      <w:rFonts w:cs="Arial"/>
      <w:b/>
      <w:bCs/>
      <w:sz w:val="32"/>
    </w:rPr>
  </w:style>
  <w:style w:type="paragraph" w:styleId="Overskrift2">
    <w:name w:val="heading 2"/>
    <w:basedOn w:val="Normal"/>
    <w:next w:val="Normal"/>
    <w:link w:val="Overskrift2Tegn"/>
    <w:qFormat/>
    <w:rsid w:val="00F86094"/>
    <w:pPr>
      <w:keepNext/>
      <w:spacing w:before="240" w:after="60"/>
      <w:outlineLvl w:val="1"/>
    </w:pPr>
    <w:rPr>
      <w:rFonts w:cs="Arial"/>
      <w:b/>
      <w:bCs/>
      <w:i/>
      <w:iCs/>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rsid w:val="00342331"/>
    <w:pPr>
      <w:tabs>
        <w:tab w:val="center" w:pos="4819"/>
        <w:tab w:val="right" w:pos="9638"/>
      </w:tabs>
    </w:pPr>
  </w:style>
  <w:style w:type="paragraph" w:styleId="Sidefod">
    <w:name w:val="footer"/>
    <w:basedOn w:val="Normal"/>
    <w:rsid w:val="00342331"/>
    <w:pPr>
      <w:tabs>
        <w:tab w:val="center" w:pos="4819"/>
        <w:tab w:val="right" w:pos="9638"/>
      </w:tabs>
    </w:pPr>
  </w:style>
  <w:style w:type="paragraph" w:styleId="Listeafsnit">
    <w:name w:val="List Paragraph"/>
    <w:basedOn w:val="Normal"/>
    <w:uiPriority w:val="34"/>
    <w:qFormat/>
    <w:rsid w:val="00553F09"/>
    <w:pPr>
      <w:ind w:left="720"/>
      <w:contextualSpacing/>
    </w:pPr>
    <w:rPr>
      <w:szCs w:val="24"/>
    </w:rPr>
  </w:style>
  <w:style w:type="character" w:customStyle="1" w:styleId="Overskrift2Tegn">
    <w:name w:val="Overskrift 2 Tegn"/>
    <w:link w:val="Overskrift2"/>
    <w:rsid w:val="00553F09"/>
    <w:rPr>
      <w:rFonts w:ascii="Arial"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laza.local\dfs\3B\Clinton\Ny%20Home\3B\Administration\Administrative%20v&#230;rkt&#248;jer\Skabeloner\logo_tom.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logo_tom</Template>
  <TotalTime>5</TotalTime>
  <Pages>2</Pages>
  <Words>400</Words>
  <Characters>1944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NOTAT</vt:lpstr>
    </vt:vector>
  </TitlesOfParts>
  <Company>Fællesadministrationen 3B</Company>
  <LinksUpToDate>false</LinksUpToDate>
  <CharactersWithSpaces>2340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NOTAT</dc:title>
  <dc:creator>Nanna Voss</dc:creator>
  <cp:lastModifiedBy>Nanna Voss</cp:lastModifiedBy>
  <cp:revision>3</cp:revision>
  <cp:lastPrinted>2008-06-18T12:57:00Z</cp:lastPrinted>
  <dcterms:created xsi:type="dcterms:W3CDTF">2015-10-09T08:35:00Z</dcterms:created>
  <dcterms:modified xsi:type="dcterms:W3CDTF">2015-10-12T08:10:00Z</dcterms:modified>
</cp:coreProperties>
</file>